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5" w:rsidRPr="00345D45" w:rsidRDefault="00345D45" w:rsidP="0034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INSTRUCCIONES PARA LA ELABORACIÓN DE LAS COMUNICACIONES</w:t>
      </w:r>
      <w:r w:rsidR="00A5219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PARA LA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V REUNIÓN INVESTIGACIÓN Y SALUD ‘SEGOVIA INVESTIGA”</w:t>
      </w:r>
    </w:p>
    <w:p w:rsidR="00345D45" w:rsidRPr="00345D45" w:rsidRDefault="00345D45" w:rsidP="003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D45" w:rsidRPr="00345D45" w:rsidRDefault="00345D45" w:rsidP="0034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Arial" w:eastAsia="Times New Roman" w:hAnsi="Arial" w:cs="Arial"/>
          <w:color w:val="000000"/>
          <w:lang w:eastAsia="en-GB"/>
        </w:rPr>
        <w:t xml:space="preserve">Los documentos se presentarán en formato de Word, tamaño A4, con una extensión máxima de </w:t>
      </w:r>
      <w:r>
        <w:rPr>
          <w:rFonts w:ascii="Arial" w:eastAsia="Times New Roman" w:hAnsi="Arial" w:cs="Arial"/>
          <w:color w:val="000000"/>
          <w:lang w:eastAsia="en-GB"/>
        </w:rPr>
        <w:t>3 páginas incluyendo bibliografía.</w:t>
      </w:r>
      <w:r w:rsidR="002C6F7B">
        <w:rPr>
          <w:rFonts w:ascii="Arial" w:eastAsia="Times New Roman" w:hAnsi="Arial" w:cs="Arial"/>
          <w:color w:val="000000"/>
          <w:lang w:eastAsia="en-GB"/>
        </w:rPr>
        <w:t xml:space="preserve"> Según formato que se indica a continuación:</w:t>
      </w:r>
    </w:p>
    <w:p w:rsidR="00345D45" w:rsidRPr="00345D45" w:rsidRDefault="00345D45" w:rsidP="003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D45" w:rsidRPr="00345D45" w:rsidRDefault="00345D45" w:rsidP="0034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TÍTULO </w:t>
      </w:r>
      <w:r w:rsidRPr="002C6F7B">
        <w:rPr>
          <w:rFonts w:ascii="Times New Roman" w:eastAsia="Times New Roman" w:hAnsi="Times New Roman" w:cs="Times New Roman"/>
          <w:color w:val="A6A6A6"/>
          <w:sz w:val="28"/>
          <w:szCs w:val="28"/>
          <w:lang w:eastAsia="en-GB"/>
        </w:rPr>
        <w:t xml:space="preserve">(Times New </w:t>
      </w:r>
      <w:proofErr w:type="spellStart"/>
      <w:r w:rsidRPr="002C6F7B">
        <w:rPr>
          <w:rFonts w:ascii="Times New Roman" w:eastAsia="Times New Roman" w:hAnsi="Times New Roman" w:cs="Times New Roman"/>
          <w:color w:val="A6A6A6"/>
          <w:sz w:val="28"/>
          <w:szCs w:val="28"/>
          <w:lang w:eastAsia="en-GB"/>
        </w:rPr>
        <w:t>Roman</w:t>
      </w:r>
      <w:proofErr w:type="spellEnd"/>
      <w:r w:rsidRPr="002C6F7B">
        <w:rPr>
          <w:rFonts w:ascii="Times New Roman" w:eastAsia="Times New Roman" w:hAnsi="Times New Roman" w:cs="Times New Roman"/>
          <w:color w:val="A6A6A6"/>
          <w:sz w:val="28"/>
          <w:szCs w:val="28"/>
          <w:lang w:eastAsia="en-GB"/>
        </w:rPr>
        <w:t xml:space="preserve"> 14, centrado, negrita y en mayúsculas)</w:t>
      </w:r>
    </w:p>
    <w:p w:rsidR="00345D45" w:rsidRPr="00345D45" w:rsidRDefault="00345D45" w:rsidP="0034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Times New Roman" w:eastAsia="Times New Roman" w:hAnsi="Times New Roman" w:cs="Times New Roman"/>
          <w:color w:val="A6A6A6"/>
          <w:lang w:eastAsia="en-GB"/>
        </w:rPr>
        <w:t>(1 espacio)</w:t>
      </w:r>
    </w:p>
    <w:p w:rsidR="00345D45" w:rsidRPr="00345D45" w:rsidRDefault="002D6216" w:rsidP="002C6F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Nombre, A</w:t>
      </w:r>
      <w:r w:rsidR="002C6F7B" w:rsidRPr="002C6F7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pellido</w:t>
      </w:r>
      <w:r w:rsidR="002C6F7B" w:rsidRPr="002C6F7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1</w:t>
      </w:r>
      <w:r w:rsidR="00345D45" w:rsidRPr="002C6F7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Nombre, A</w:t>
      </w:r>
      <w:r w:rsidR="002C6F7B" w:rsidRPr="002C6F7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pellido</w:t>
      </w:r>
      <w:proofErr w:type="gramStart"/>
      <w:r w:rsidR="00345D45" w:rsidRPr="002C6F7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2</w:t>
      </w:r>
      <w:r w:rsidR="002C6F7B" w:rsidRPr="002C6F7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,…</w:t>
      </w:r>
      <w:proofErr w:type="gramEnd"/>
      <w:r w:rsidR="002C6F7B">
        <w:rPr>
          <w:rFonts w:ascii="Calibri" w:eastAsia="Times New Roman" w:hAnsi="Calibri" w:cs="Calibri"/>
          <w:color w:val="A6A6A6"/>
          <w:lang w:eastAsia="en-GB"/>
        </w:rPr>
        <w:t xml:space="preserve"> </w:t>
      </w:r>
      <w:r w:rsidR="002C6F7B" w:rsidRPr="002C6F7B">
        <w:rPr>
          <w:rFonts w:ascii="Times New Roman" w:eastAsia="Times New Roman" w:hAnsi="Times New Roman" w:cs="Times New Roman"/>
          <w:color w:val="A6A6A6"/>
          <w:lang w:eastAsia="en-GB"/>
        </w:rPr>
        <w:t xml:space="preserve">(Times New </w:t>
      </w:r>
      <w:proofErr w:type="spellStart"/>
      <w:r w:rsidR="002C6F7B" w:rsidRPr="002C6F7B">
        <w:rPr>
          <w:rFonts w:ascii="Times New Roman" w:eastAsia="Times New Roman" w:hAnsi="Times New Roman" w:cs="Times New Roman"/>
          <w:color w:val="A6A6A6"/>
          <w:lang w:eastAsia="en-GB"/>
        </w:rPr>
        <w:t>Roman</w:t>
      </w:r>
      <w:proofErr w:type="spellEnd"/>
      <w:r w:rsidR="002C6F7B" w:rsidRPr="002C6F7B">
        <w:rPr>
          <w:rFonts w:ascii="Times New Roman" w:eastAsia="Times New Roman" w:hAnsi="Times New Roman" w:cs="Times New Roman"/>
          <w:color w:val="A6A6A6"/>
          <w:lang w:eastAsia="en-GB"/>
        </w:rPr>
        <w:t xml:space="preserve"> 11</w:t>
      </w:r>
      <w:r w:rsidR="00345D45" w:rsidRPr="002C6F7B">
        <w:rPr>
          <w:rFonts w:ascii="Times New Roman" w:eastAsia="Times New Roman" w:hAnsi="Times New Roman" w:cs="Times New Roman"/>
          <w:color w:val="A6A6A6"/>
          <w:lang w:eastAsia="en-GB"/>
        </w:rPr>
        <w:t>, centrado, negrita y en minúsculas)</w:t>
      </w:r>
    </w:p>
    <w:p w:rsidR="00345D45" w:rsidRPr="00345D45" w:rsidRDefault="002C6F7B" w:rsidP="002C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en-GB"/>
        </w:rPr>
        <w:t>1</w:t>
      </w:r>
      <w:r w:rsidR="00345D45" w:rsidRPr="002C6F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Centro de trabajo. Dirección postal. E-mail del autor responsable</w:t>
      </w:r>
      <w:r w:rsidR="00345D45" w:rsidRPr="00345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345D45"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 xml:space="preserve">(Times New </w:t>
      </w:r>
      <w:proofErr w:type="spellStart"/>
      <w:r w:rsidR="00345D45"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>Roman</w:t>
      </w:r>
      <w:proofErr w:type="spellEnd"/>
      <w:r w:rsidR="00345D45"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 xml:space="preserve"> 1</w:t>
      </w:r>
      <w:r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>0</w:t>
      </w:r>
      <w:r w:rsidR="008A6A66"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 xml:space="preserve">, centrado, normal, cursiva y </w:t>
      </w:r>
      <w:r w:rsidR="00345D45" w:rsidRPr="002C6F7B">
        <w:rPr>
          <w:rFonts w:ascii="Times New Roman" w:eastAsia="Times New Roman" w:hAnsi="Times New Roman" w:cs="Times New Roman"/>
          <w:color w:val="A6A6A6"/>
          <w:sz w:val="20"/>
          <w:szCs w:val="20"/>
          <w:lang w:eastAsia="en-GB"/>
        </w:rPr>
        <w:t>en minúsculas)</w:t>
      </w:r>
    </w:p>
    <w:p w:rsidR="00345D45" w:rsidRPr="00345D45" w:rsidRDefault="00345D45" w:rsidP="002C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D45" w:rsidRPr="00345D45" w:rsidRDefault="00345D45" w:rsidP="0034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Times New Roman" w:eastAsia="Times New Roman" w:hAnsi="Times New Roman" w:cs="Times New Roman"/>
          <w:color w:val="A6A6A6"/>
          <w:sz w:val="24"/>
          <w:szCs w:val="24"/>
          <w:lang w:eastAsia="en-GB"/>
        </w:rPr>
        <w:t>(2 espacios)</w:t>
      </w:r>
    </w:p>
    <w:p w:rsidR="00345D45" w:rsidRPr="002C6F7B" w:rsidRDefault="002C6F7B" w:rsidP="0034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Texto de la comunicación </w:t>
      </w:r>
      <w:r w:rsidR="00345D45" w:rsidRPr="002C6F7B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en-GB"/>
        </w:rPr>
        <w:t xml:space="preserve">(Times New </w:t>
      </w:r>
      <w:proofErr w:type="spellStart"/>
      <w:r w:rsidR="00345D45" w:rsidRPr="002C6F7B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en-GB"/>
        </w:rPr>
        <w:t>Roman</w:t>
      </w:r>
      <w:proofErr w:type="spellEnd"/>
      <w:r w:rsidR="00345D45" w:rsidRPr="002C6F7B"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en-GB"/>
        </w:rPr>
        <w:t xml:space="preserve"> 12, justificado, normal y en minúsculas)</w:t>
      </w:r>
    </w:p>
    <w:p w:rsidR="00345D45" w:rsidRPr="00345D45" w:rsidRDefault="00345D45" w:rsidP="0034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Es imprescindible que al menos un autor esté presente en la Reunión de investigación y defienda la comunicación para poder obtener la acreditación de la Comunicación oral.</w:t>
      </w: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No se podrán presentar más de 3 comunicaciones por un mismo autor.</w:t>
      </w: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La comunicación debe contener al menos los siguientes apartados: Introducción, Objetivo, Metodología, Resultados, Conclusiones y Bibliografía.</w:t>
      </w: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Además, es imprescindible que se incluyan al menos 3 palabras clave en formato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DeCS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DE0056" w:rsidRPr="002D6216" w:rsidRDefault="002D621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hyperlink r:id="rId5" w:history="1">
        <w:r w:rsidRPr="002D6216">
          <w:rPr>
            <w:rStyle w:val="Hipervnculo"/>
            <w:rFonts w:ascii="Arial" w:hAnsi="Arial" w:cs="Arial"/>
            <w:shd w:val="clear" w:color="auto" w:fill="FFFFFF"/>
          </w:rPr>
          <w:t>https</w:t>
        </w:r>
        <w:r w:rsidRPr="002D6216">
          <w:rPr>
            <w:rStyle w:val="Hipervnculo"/>
            <w:rFonts w:ascii="Arial" w:hAnsi="Arial" w:cs="Arial"/>
            <w:shd w:val="clear" w:color="auto" w:fill="FFFFFF"/>
          </w:rPr>
          <w:t>:</w:t>
        </w:r>
        <w:r w:rsidRPr="002D6216">
          <w:rPr>
            <w:rStyle w:val="Hipervnculo"/>
            <w:rFonts w:ascii="Arial" w:hAnsi="Arial" w:cs="Arial"/>
            <w:shd w:val="clear" w:color="auto" w:fill="FFFFFF"/>
          </w:rPr>
          <w:t>//decs.bvsalud.org/E/homepagee.htm</w:t>
        </w:r>
      </w:hyperlink>
    </w:p>
    <w:p w:rsidR="002D6216" w:rsidRDefault="002D621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Debe emplearse el estilo bibliográfico Vancouver o APA actualizado.</w:t>
      </w:r>
    </w:p>
    <w:p w:rsidR="00DE0056" w:rsidRDefault="00DE0056" w:rsidP="00345D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E0056" w:rsidRDefault="00DE0056" w:rsidP="00DE00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45D45">
        <w:rPr>
          <w:rFonts w:ascii="Arial" w:eastAsia="Times New Roman" w:hAnsi="Arial" w:cs="Arial"/>
          <w:b/>
          <w:color w:val="000000"/>
          <w:lang w:eastAsia="en-GB"/>
        </w:rPr>
        <w:t xml:space="preserve">Sólo se aceptarán las comunicaciones que cumplan el formato solicitado </w:t>
      </w:r>
      <w:r w:rsidRPr="00345D45">
        <w:rPr>
          <w:rFonts w:ascii="Arial" w:eastAsia="Times New Roman" w:hAnsi="Arial" w:cs="Arial"/>
          <w:color w:val="000000"/>
          <w:lang w:eastAsia="en-GB"/>
        </w:rPr>
        <w:t>y que sean recibidos en la dirección  </w:t>
      </w:r>
      <w:hyperlink r:id="rId6" w:history="1">
        <w:r w:rsidRPr="00345D45">
          <w:rPr>
            <w:rFonts w:ascii="Arial" w:eastAsia="Times New Roman" w:hAnsi="Arial" w:cs="Arial"/>
            <w:color w:val="0000FF"/>
            <w:u w:val="single"/>
            <w:lang w:eastAsia="en-GB"/>
          </w:rPr>
          <w:t>a.andreslaguna@gmail.com</w:t>
        </w:r>
      </w:hyperlink>
      <w:r w:rsidRPr="00345D45">
        <w:rPr>
          <w:rFonts w:ascii="Arial" w:eastAsia="Times New Roman" w:hAnsi="Arial" w:cs="Arial"/>
          <w:color w:val="000000"/>
          <w:lang w:eastAsia="en-GB"/>
        </w:rPr>
        <w:t xml:space="preserve"> ant</w:t>
      </w:r>
      <w:r>
        <w:rPr>
          <w:rFonts w:ascii="Arial" w:eastAsia="Times New Roman" w:hAnsi="Arial" w:cs="Arial"/>
          <w:color w:val="000000"/>
          <w:lang w:eastAsia="en-GB"/>
        </w:rPr>
        <w:t>es de las 15:00 horas del día 30 de marzo de 2022</w:t>
      </w:r>
      <w:r w:rsidRPr="00345D45">
        <w:rPr>
          <w:rFonts w:ascii="Arial" w:eastAsia="Times New Roman" w:hAnsi="Arial" w:cs="Arial"/>
          <w:color w:val="000000"/>
          <w:lang w:eastAsia="en-GB"/>
        </w:rPr>
        <w:t>.</w:t>
      </w:r>
    </w:p>
    <w:p w:rsidR="00DE0056" w:rsidRDefault="00DE0056" w:rsidP="00DE00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E0056" w:rsidRPr="00345D45" w:rsidRDefault="00DE0056" w:rsidP="0034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D45" w:rsidRPr="00345D45" w:rsidRDefault="00345D45" w:rsidP="002C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INSTRUCCIONES PARA LA PRESENTACIÓN DE LOS TRABAJOS</w:t>
      </w:r>
      <w:r w:rsidR="00DE005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DE DEFENSA DE LA COMUNICACIÓN ORAL</w:t>
      </w:r>
    </w:p>
    <w:p w:rsidR="00345D45" w:rsidRPr="00345D45" w:rsidRDefault="00345D45" w:rsidP="003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D45" w:rsidRPr="00345D45" w:rsidRDefault="00345D45" w:rsidP="0034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D45">
        <w:rPr>
          <w:rFonts w:ascii="Arial" w:eastAsia="Times New Roman" w:hAnsi="Arial" w:cs="Arial"/>
          <w:color w:val="000000"/>
          <w:lang w:eastAsia="en-GB"/>
        </w:rPr>
        <w:t>La presentación de la comunicación será en formato PowerPoint, y con una duración máxima de 10 min por comunicación, aunque este tiempo puede variar en funció</w:t>
      </w:r>
      <w:r>
        <w:rPr>
          <w:rFonts w:ascii="Arial" w:eastAsia="Times New Roman" w:hAnsi="Arial" w:cs="Arial"/>
          <w:color w:val="000000"/>
          <w:lang w:eastAsia="en-GB"/>
        </w:rPr>
        <w:t xml:space="preserve">n del número de comunicaciones </w:t>
      </w:r>
      <w:r w:rsidRPr="00345D45">
        <w:rPr>
          <w:rFonts w:ascii="Arial" w:eastAsia="Times New Roman" w:hAnsi="Arial" w:cs="Arial"/>
          <w:color w:val="000000"/>
          <w:lang w:eastAsia="en-GB"/>
        </w:rPr>
        <w:t>que se reciban.</w:t>
      </w:r>
      <w:r>
        <w:rPr>
          <w:rFonts w:ascii="Arial" w:eastAsia="Times New Roman" w:hAnsi="Arial" w:cs="Arial"/>
          <w:color w:val="000000"/>
          <w:lang w:eastAsia="en-GB"/>
        </w:rPr>
        <w:t xml:space="preserve"> Una semana antes </w:t>
      </w:r>
      <w:r w:rsidR="00DE0056">
        <w:rPr>
          <w:rFonts w:ascii="Arial" w:eastAsia="Times New Roman" w:hAnsi="Arial" w:cs="Arial"/>
          <w:color w:val="000000"/>
          <w:lang w:eastAsia="en-GB"/>
        </w:rPr>
        <w:t>de la jornada,</w:t>
      </w:r>
      <w:r>
        <w:rPr>
          <w:rFonts w:ascii="Arial" w:eastAsia="Times New Roman" w:hAnsi="Arial" w:cs="Arial"/>
          <w:color w:val="000000"/>
          <w:lang w:eastAsia="en-GB"/>
        </w:rPr>
        <w:t xml:space="preserve"> se solicitará a los ponentes </w:t>
      </w:r>
      <w:r w:rsidR="00DE0056">
        <w:rPr>
          <w:rFonts w:ascii="Arial" w:eastAsia="Times New Roman" w:hAnsi="Arial" w:cs="Arial"/>
          <w:color w:val="000000"/>
          <w:lang w:eastAsia="en-GB"/>
        </w:rPr>
        <w:t>que remitan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E0056">
        <w:rPr>
          <w:rFonts w:ascii="Arial" w:eastAsia="Times New Roman" w:hAnsi="Arial" w:cs="Arial"/>
          <w:color w:val="000000"/>
          <w:lang w:eastAsia="en-GB"/>
        </w:rPr>
        <w:t>la presentación que emplearán en la Reunión de investigación.</w:t>
      </w:r>
    </w:p>
    <w:p w:rsidR="000205BD" w:rsidRDefault="000205BD"/>
    <w:sectPr w:rsidR="00020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8DE"/>
    <w:multiLevelType w:val="multilevel"/>
    <w:tmpl w:val="CAF2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5"/>
    <w:rsid w:val="000205BD"/>
    <w:rsid w:val="002C6F7B"/>
    <w:rsid w:val="002D6216"/>
    <w:rsid w:val="00345D45"/>
    <w:rsid w:val="008A6A66"/>
    <w:rsid w:val="00A52199"/>
    <w:rsid w:val="00D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58AF"/>
  <w15:chartTrackingRefBased/>
  <w15:docId w15:val="{70206148-3E6B-491A-ACC2-3CADD1E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345D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ndreslaguna@gmail.com" TargetMode="External"/><Relationship Id="rId5" Type="http://schemas.openxmlformats.org/officeDocument/2006/relationships/hyperlink" Target="https://decs.bvsalud.org/E/homepage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Tomás Almenar</dc:creator>
  <cp:keywords/>
  <dc:description/>
  <cp:lastModifiedBy>usuario</cp:lastModifiedBy>
  <cp:revision>3</cp:revision>
  <dcterms:created xsi:type="dcterms:W3CDTF">2022-02-15T09:13:00Z</dcterms:created>
  <dcterms:modified xsi:type="dcterms:W3CDTF">2022-02-16T10:26:00Z</dcterms:modified>
</cp:coreProperties>
</file>